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CE" w:rsidRDefault="0008504B" w:rsidP="00085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4B">
        <w:rPr>
          <w:rFonts w:ascii="Times New Roman" w:hAnsi="Times New Roman" w:cs="Times New Roman"/>
          <w:b/>
          <w:sz w:val="28"/>
          <w:szCs w:val="28"/>
        </w:rPr>
        <w:t xml:space="preserve">Завышение оптовых цен </w:t>
      </w:r>
      <w:r w:rsidR="00EB7E9A">
        <w:rPr>
          <w:rFonts w:ascii="Times New Roman" w:hAnsi="Times New Roman" w:cs="Times New Roman"/>
          <w:b/>
          <w:sz w:val="28"/>
          <w:szCs w:val="28"/>
        </w:rPr>
        <w:t>на сельскохозяйственную продукцию и сырьё</w:t>
      </w:r>
      <w:bookmarkStart w:id="0" w:name="_GoBack"/>
      <w:bookmarkEnd w:id="0"/>
    </w:p>
    <w:tbl>
      <w:tblPr>
        <w:tblStyle w:val="a3"/>
        <w:tblW w:w="10303" w:type="dxa"/>
        <w:tblInd w:w="-906" w:type="dxa"/>
        <w:tblLook w:val="04A0" w:firstRow="1" w:lastRow="0" w:firstColumn="1" w:lastColumn="0" w:noHBand="0" w:noVBand="1"/>
      </w:tblPr>
      <w:tblGrid>
        <w:gridCol w:w="5151"/>
        <w:gridCol w:w="5152"/>
      </w:tblGrid>
      <w:tr w:rsidR="0008504B" w:rsidTr="0008504B">
        <w:trPr>
          <w:trHeight w:val="1037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37"/>
        </w:trPr>
        <w:tc>
          <w:tcPr>
            <w:tcW w:w="5151" w:type="dxa"/>
          </w:tcPr>
          <w:p w:rsidR="0008504B" w:rsidRP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932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организации-поставщика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37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37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37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37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86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37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продуктов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37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37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фактов повышения цены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37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04B" w:rsidRPr="0008504B" w:rsidRDefault="0008504B" w:rsidP="0008504B">
      <w:pPr>
        <w:rPr>
          <w:rFonts w:ascii="Times New Roman" w:hAnsi="Times New Roman" w:cs="Times New Roman"/>
          <w:sz w:val="28"/>
          <w:szCs w:val="28"/>
        </w:rPr>
      </w:pPr>
    </w:p>
    <w:sectPr w:rsidR="0008504B" w:rsidRPr="0008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8E"/>
    <w:rsid w:val="0008504B"/>
    <w:rsid w:val="00EB7E9A"/>
    <w:rsid w:val="00FB02CE"/>
    <w:rsid w:val="00F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737E-74A2-44CA-927F-A6456B39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 Александр Владимирович</dc:creator>
  <cp:keywords/>
  <dc:description/>
  <cp:lastModifiedBy>Овсянников Александр Владимирович</cp:lastModifiedBy>
  <cp:revision>3</cp:revision>
  <dcterms:created xsi:type="dcterms:W3CDTF">2014-08-21T05:32:00Z</dcterms:created>
  <dcterms:modified xsi:type="dcterms:W3CDTF">2014-08-21T05:35:00Z</dcterms:modified>
</cp:coreProperties>
</file>