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696"/>
        <w:tblW w:w="10243" w:type="dxa"/>
        <w:tblLook w:val="04A0" w:firstRow="1" w:lastRow="0" w:firstColumn="1" w:lastColumn="0" w:noHBand="0" w:noVBand="1"/>
      </w:tblPr>
      <w:tblGrid>
        <w:gridCol w:w="5121"/>
        <w:gridCol w:w="5122"/>
      </w:tblGrid>
      <w:tr w:rsidR="00EF0C8B" w:rsidTr="00EF0C8B">
        <w:trPr>
          <w:trHeight w:val="752"/>
        </w:trPr>
        <w:tc>
          <w:tcPr>
            <w:tcW w:w="5121" w:type="dxa"/>
          </w:tcPr>
          <w:p w:rsidR="00EF0C8B" w:rsidRDefault="00EF0C8B" w:rsidP="00EF0C8B">
            <w:bookmarkStart w:id="0" w:name="_GoBack"/>
            <w:bookmarkEnd w:id="0"/>
            <w:r>
              <w:t>ФИО</w:t>
            </w:r>
          </w:p>
        </w:tc>
        <w:tc>
          <w:tcPr>
            <w:tcW w:w="5122" w:type="dxa"/>
          </w:tcPr>
          <w:p w:rsidR="00EF0C8B" w:rsidRDefault="00EF0C8B" w:rsidP="00EF0C8B"/>
        </w:tc>
      </w:tr>
      <w:tr w:rsidR="00EF0C8B" w:rsidTr="00EF0C8B">
        <w:trPr>
          <w:trHeight w:val="710"/>
        </w:trPr>
        <w:tc>
          <w:tcPr>
            <w:tcW w:w="5121" w:type="dxa"/>
          </w:tcPr>
          <w:p w:rsidR="00EF0C8B" w:rsidRDefault="00EF0C8B" w:rsidP="00EF0C8B">
            <w:r>
              <w:t>Адрес</w:t>
            </w:r>
          </w:p>
        </w:tc>
        <w:tc>
          <w:tcPr>
            <w:tcW w:w="5122" w:type="dxa"/>
          </w:tcPr>
          <w:p w:rsidR="00EF0C8B" w:rsidRDefault="00EF0C8B" w:rsidP="00EF0C8B"/>
        </w:tc>
      </w:tr>
      <w:tr w:rsidR="00EF0C8B" w:rsidTr="00EF0C8B">
        <w:trPr>
          <w:trHeight w:val="752"/>
        </w:trPr>
        <w:tc>
          <w:tcPr>
            <w:tcW w:w="5121" w:type="dxa"/>
          </w:tcPr>
          <w:p w:rsidR="00EF0C8B" w:rsidRPr="00EF0C8B" w:rsidRDefault="00EF0C8B" w:rsidP="00EF0C8B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122" w:type="dxa"/>
          </w:tcPr>
          <w:p w:rsidR="00EF0C8B" w:rsidRDefault="00EF0C8B" w:rsidP="00EF0C8B"/>
        </w:tc>
      </w:tr>
      <w:tr w:rsidR="00EF0C8B" w:rsidTr="00EF0C8B">
        <w:trPr>
          <w:trHeight w:val="710"/>
        </w:trPr>
        <w:tc>
          <w:tcPr>
            <w:tcW w:w="5121" w:type="dxa"/>
          </w:tcPr>
          <w:p w:rsidR="00EF0C8B" w:rsidRPr="00EF0C8B" w:rsidRDefault="00EF0C8B" w:rsidP="00EF0C8B">
            <w:r>
              <w:t>Регион</w:t>
            </w:r>
          </w:p>
        </w:tc>
        <w:tc>
          <w:tcPr>
            <w:tcW w:w="5122" w:type="dxa"/>
          </w:tcPr>
          <w:p w:rsidR="00EF0C8B" w:rsidRDefault="00EF0C8B" w:rsidP="00EF0C8B"/>
        </w:tc>
      </w:tr>
      <w:tr w:rsidR="00EF0C8B" w:rsidTr="00EF0C8B">
        <w:trPr>
          <w:trHeight w:val="752"/>
        </w:trPr>
        <w:tc>
          <w:tcPr>
            <w:tcW w:w="5121" w:type="dxa"/>
          </w:tcPr>
          <w:p w:rsidR="00EF0C8B" w:rsidRDefault="00EF0C8B" w:rsidP="00EF0C8B">
            <w:r>
              <w:t>Район</w:t>
            </w:r>
          </w:p>
        </w:tc>
        <w:tc>
          <w:tcPr>
            <w:tcW w:w="5122" w:type="dxa"/>
          </w:tcPr>
          <w:p w:rsidR="00EF0C8B" w:rsidRDefault="00EF0C8B" w:rsidP="00EF0C8B"/>
        </w:tc>
      </w:tr>
      <w:tr w:rsidR="00EF0C8B" w:rsidTr="00EF0C8B">
        <w:trPr>
          <w:trHeight w:val="710"/>
        </w:trPr>
        <w:tc>
          <w:tcPr>
            <w:tcW w:w="5121" w:type="dxa"/>
          </w:tcPr>
          <w:p w:rsidR="00EF0C8B" w:rsidRDefault="00EF0C8B" w:rsidP="00EF0C8B">
            <w:r>
              <w:t>Населенный пункт</w:t>
            </w:r>
          </w:p>
        </w:tc>
        <w:tc>
          <w:tcPr>
            <w:tcW w:w="5122" w:type="dxa"/>
          </w:tcPr>
          <w:p w:rsidR="00EF0C8B" w:rsidRDefault="00EF0C8B" w:rsidP="00EF0C8B"/>
        </w:tc>
      </w:tr>
      <w:tr w:rsidR="00EF0C8B" w:rsidTr="00EF0C8B">
        <w:trPr>
          <w:trHeight w:val="752"/>
        </w:trPr>
        <w:tc>
          <w:tcPr>
            <w:tcW w:w="5121" w:type="dxa"/>
          </w:tcPr>
          <w:p w:rsidR="00EF0C8B" w:rsidRDefault="00EF0C8B" w:rsidP="00EF0C8B">
            <w:r>
              <w:t>Наименование магазина или адрес магазина</w:t>
            </w:r>
          </w:p>
        </w:tc>
        <w:tc>
          <w:tcPr>
            <w:tcW w:w="5122" w:type="dxa"/>
          </w:tcPr>
          <w:p w:rsidR="00EF0C8B" w:rsidRDefault="00EF0C8B" w:rsidP="00EF0C8B"/>
        </w:tc>
      </w:tr>
      <w:tr w:rsidR="00EF0C8B" w:rsidTr="00EF0C8B">
        <w:trPr>
          <w:trHeight w:val="752"/>
        </w:trPr>
        <w:tc>
          <w:tcPr>
            <w:tcW w:w="5121" w:type="dxa"/>
          </w:tcPr>
          <w:p w:rsidR="00EF0C8B" w:rsidRDefault="00EF0C8B" w:rsidP="00EF0C8B">
            <w:r>
              <w:t>Группы продуктов</w:t>
            </w:r>
          </w:p>
        </w:tc>
        <w:tc>
          <w:tcPr>
            <w:tcW w:w="5122" w:type="dxa"/>
          </w:tcPr>
          <w:p w:rsidR="00EF0C8B" w:rsidRDefault="00EF0C8B" w:rsidP="00EF0C8B"/>
        </w:tc>
      </w:tr>
      <w:tr w:rsidR="00EF0C8B" w:rsidTr="00EF0C8B">
        <w:trPr>
          <w:trHeight w:val="710"/>
        </w:trPr>
        <w:tc>
          <w:tcPr>
            <w:tcW w:w="5121" w:type="dxa"/>
          </w:tcPr>
          <w:p w:rsidR="00EF0C8B" w:rsidRDefault="00EF0C8B" w:rsidP="00EF0C8B">
            <w:r>
              <w:t>Вид продукции</w:t>
            </w:r>
          </w:p>
        </w:tc>
        <w:tc>
          <w:tcPr>
            <w:tcW w:w="5122" w:type="dxa"/>
          </w:tcPr>
          <w:p w:rsidR="00EF0C8B" w:rsidRDefault="00EF0C8B" w:rsidP="00EF0C8B"/>
        </w:tc>
      </w:tr>
      <w:tr w:rsidR="00EF0C8B" w:rsidTr="00EF0C8B">
        <w:trPr>
          <w:trHeight w:val="752"/>
        </w:trPr>
        <w:tc>
          <w:tcPr>
            <w:tcW w:w="5121" w:type="dxa"/>
          </w:tcPr>
          <w:p w:rsidR="00EF0C8B" w:rsidRDefault="00EF0C8B" w:rsidP="00EF0C8B">
            <w:r>
              <w:t>Дата повышения цены</w:t>
            </w:r>
          </w:p>
        </w:tc>
        <w:tc>
          <w:tcPr>
            <w:tcW w:w="5122" w:type="dxa"/>
          </w:tcPr>
          <w:p w:rsidR="00EF0C8B" w:rsidRDefault="00EF0C8B" w:rsidP="00EF0C8B"/>
        </w:tc>
      </w:tr>
      <w:tr w:rsidR="00EF0C8B" w:rsidTr="00EF0C8B">
        <w:trPr>
          <w:trHeight w:val="710"/>
        </w:trPr>
        <w:tc>
          <w:tcPr>
            <w:tcW w:w="5121" w:type="dxa"/>
          </w:tcPr>
          <w:p w:rsidR="00EF0C8B" w:rsidRDefault="00EF0C8B" w:rsidP="00EF0C8B">
            <w:r>
              <w:t>Цена после повышения</w:t>
            </w:r>
          </w:p>
        </w:tc>
        <w:tc>
          <w:tcPr>
            <w:tcW w:w="5122" w:type="dxa"/>
          </w:tcPr>
          <w:p w:rsidR="00EF0C8B" w:rsidRDefault="00EF0C8B" w:rsidP="00EF0C8B"/>
        </w:tc>
      </w:tr>
      <w:tr w:rsidR="00EF0C8B" w:rsidTr="00EF0C8B">
        <w:trPr>
          <w:trHeight w:val="752"/>
        </w:trPr>
        <w:tc>
          <w:tcPr>
            <w:tcW w:w="5121" w:type="dxa"/>
          </w:tcPr>
          <w:p w:rsidR="00EF0C8B" w:rsidRDefault="00EF0C8B" w:rsidP="00EF0C8B">
            <w:r>
              <w:t>Цена до повышения</w:t>
            </w:r>
          </w:p>
        </w:tc>
        <w:tc>
          <w:tcPr>
            <w:tcW w:w="5122" w:type="dxa"/>
          </w:tcPr>
          <w:p w:rsidR="00EF0C8B" w:rsidRDefault="00EF0C8B" w:rsidP="00EF0C8B"/>
        </w:tc>
      </w:tr>
      <w:tr w:rsidR="00EF0C8B" w:rsidTr="00EF0C8B">
        <w:trPr>
          <w:trHeight w:val="710"/>
        </w:trPr>
        <w:tc>
          <w:tcPr>
            <w:tcW w:w="5121" w:type="dxa"/>
          </w:tcPr>
          <w:p w:rsidR="00EF0C8B" w:rsidRDefault="00EF0C8B" w:rsidP="00EF0C8B">
            <w:r>
              <w:t>Описание</w:t>
            </w:r>
          </w:p>
        </w:tc>
        <w:tc>
          <w:tcPr>
            <w:tcW w:w="5122" w:type="dxa"/>
          </w:tcPr>
          <w:p w:rsidR="00EF0C8B" w:rsidRDefault="00EF0C8B" w:rsidP="00EF0C8B"/>
        </w:tc>
      </w:tr>
    </w:tbl>
    <w:p w:rsidR="0084099A" w:rsidRPr="00EF0C8B" w:rsidRDefault="00EF0C8B" w:rsidP="00EF0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8B">
        <w:rPr>
          <w:rFonts w:ascii="Times New Roman" w:hAnsi="Times New Roman" w:cs="Times New Roman"/>
          <w:b/>
          <w:sz w:val="28"/>
          <w:szCs w:val="28"/>
        </w:rPr>
        <w:t>Завышение розничных цен на продовольствие</w:t>
      </w:r>
    </w:p>
    <w:sectPr w:rsidR="0084099A" w:rsidRPr="00EF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5B"/>
    <w:rsid w:val="0059215B"/>
    <w:rsid w:val="0084099A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2EA7-5124-4730-A740-E6270CDE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 Александр Владимирович</dc:creator>
  <cp:keywords/>
  <dc:description/>
  <cp:lastModifiedBy>Овсянников Александр Владимирович</cp:lastModifiedBy>
  <cp:revision>2</cp:revision>
  <dcterms:created xsi:type="dcterms:W3CDTF">2014-08-21T05:25:00Z</dcterms:created>
  <dcterms:modified xsi:type="dcterms:W3CDTF">2014-08-21T05:29:00Z</dcterms:modified>
</cp:coreProperties>
</file>