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D83D98" w:rsidRDefault="007E21C2" w:rsidP="007E21C2">
      <w:pPr>
        <w:spacing w:line="360" w:lineRule="auto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Протокол</w:t>
      </w:r>
    </w:p>
    <w:p w:rsidR="00C52696" w:rsidRDefault="00C52696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Внеочередного </w:t>
      </w:r>
      <w:r w:rsidR="007E21C2" w:rsidRPr="00D83D98">
        <w:rPr>
          <w:b/>
          <w:color w:val="000000" w:themeColor="text1"/>
          <w:sz w:val="26"/>
          <w:szCs w:val="26"/>
        </w:rPr>
        <w:t xml:space="preserve">заседания Общественного совета </w:t>
      </w: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при Орловском УФАС России</w:t>
      </w:r>
      <w:r w:rsidR="00C52696">
        <w:rPr>
          <w:b/>
          <w:color w:val="000000" w:themeColor="text1"/>
          <w:sz w:val="26"/>
          <w:szCs w:val="26"/>
        </w:rPr>
        <w:t>, проходящего в формате онлайн-конференции</w:t>
      </w:r>
    </w:p>
    <w:p w:rsidR="007E21C2" w:rsidRPr="00D83D98" w:rsidRDefault="00C52696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22.10.</w:t>
      </w:r>
      <w:r w:rsidR="00204E74" w:rsidRPr="00D83D98">
        <w:rPr>
          <w:color w:val="000000" w:themeColor="text1"/>
          <w:sz w:val="26"/>
          <w:szCs w:val="26"/>
        </w:rPr>
        <w:t>2021</w:t>
      </w:r>
      <w:r w:rsidR="007E21C2" w:rsidRPr="00D83D98">
        <w:rPr>
          <w:color w:val="000000" w:themeColor="text1"/>
          <w:sz w:val="26"/>
          <w:szCs w:val="26"/>
        </w:rPr>
        <w:t xml:space="preserve"> г.                                                                                              № </w:t>
      </w:r>
      <w:r>
        <w:rPr>
          <w:color w:val="000000" w:themeColor="text1"/>
          <w:sz w:val="26"/>
          <w:szCs w:val="26"/>
        </w:rPr>
        <w:t>4</w:t>
      </w: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Присутствовали:</w:t>
      </w:r>
    </w:p>
    <w:p w:rsidR="00C83C0E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члены Совета: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    </w:t>
      </w:r>
    </w:p>
    <w:p w:rsidR="00C83C0E" w:rsidRDefault="00C83C0E" w:rsidP="00C83C0E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proofErr w:type="spellEnd"/>
      <w:r w:rsidRPr="00D83D98">
        <w:rPr>
          <w:color w:val="000000" w:themeColor="text1"/>
          <w:sz w:val="26"/>
          <w:szCs w:val="26"/>
        </w:rPr>
        <w:t xml:space="preserve"> Р.Н., </w:t>
      </w:r>
      <w:r>
        <w:rPr>
          <w:color w:val="000000" w:themeColor="text1"/>
          <w:spacing w:val="7"/>
          <w:sz w:val="26"/>
          <w:szCs w:val="26"/>
        </w:rPr>
        <w:t>Максимов К.А.,</w:t>
      </w:r>
    </w:p>
    <w:p w:rsidR="00C52696" w:rsidRDefault="00C52696" w:rsidP="00C52696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Лабутин С.А</w:t>
      </w:r>
      <w:r w:rsidR="007E21C2" w:rsidRPr="00D83D98">
        <w:rPr>
          <w:color w:val="000000" w:themeColor="text1"/>
          <w:sz w:val="26"/>
          <w:szCs w:val="26"/>
        </w:rPr>
        <w:t xml:space="preserve">., </w:t>
      </w:r>
      <w:r w:rsidR="00C83C0E">
        <w:rPr>
          <w:color w:val="000000" w:themeColor="text1"/>
          <w:sz w:val="26"/>
          <w:szCs w:val="26"/>
        </w:rPr>
        <w:t>Лагутин В.В</w:t>
      </w:r>
      <w:r w:rsidR="007E21C2" w:rsidRPr="00D83D98">
        <w:rPr>
          <w:color w:val="000000" w:themeColor="text1"/>
          <w:sz w:val="26"/>
          <w:szCs w:val="26"/>
        </w:rPr>
        <w:t xml:space="preserve">., </w:t>
      </w:r>
    </w:p>
    <w:p w:rsidR="00C83C0E" w:rsidRDefault="00C52696" w:rsidP="00C52696">
      <w:pPr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Редникина</w:t>
      </w:r>
      <w:proofErr w:type="spellEnd"/>
      <w:r>
        <w:rPr>
          <w:color w:val="000000" w:themeColor="text1"/>
          <w:sz w:val="26"/>
          <w:szCs w:val="26"/>
        </w:rPr>
        <w:t xml:space="preserve"> С.С., Сотникова А.В.</w:t>
      </w:r>
    </w:p>
    <w:p w:rsidR="00C83C0E" w:rsidRDefault="00C83C0E" w:rsidP="00C83C0E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</w:t>
      </w:r>
      <w:r w:rsidR="00920C47">
        <w:rPr>
          <w:color w:val="000000" w:themeColor="text1"/>
          <w:sz w:val="26"/>
          <w:szCs w:val="26"/>
        </w:rPr>
        <w:t xml:space="preserve">                         </w:t>
      </w:r>
      <w:proofErr w:type="spellStart"/>
      <w:r>
        <w:rPr>
          <w:color w:val="000000" w:themeColor="text1"/>
          <w:sz w:val="26"/>
          <w:szCs w:val="26"/>
        </w:rPr>
        <w:t>Чеусова</w:t>
      </w:r>
      <w:proofErr w:type="spellEnd"/>
      <w:r>
        <w:rPr>
          <w:color w:val="000000" w:themeColor="text1"/>
          <w:sz w:val="26"/>
          <w:szCs w:val="26"/>
        </w:rPr>
        <w:t xml:space="preserve"> О.В.</w:t>
      </w:r>
      <w:r w:rsidR="00920C47">
        <w:rPr>
          <w:color w:val="000000" w:themeColor="text1"/>
          <w:sz w:val="26"/>
          <w:szCs w:val="26"/>
        </w:rPr>
        <w:t xml:space="preserve">, </w:t>
      </w:r>
      <w:proofErr w:type="spellStart"/>
      <w:r w:rsidR="00920C47">
        <w:rPr>
          <w:color w:val="000000" w:themeColor="text1"/>
          <w:sz w:val="26"/>
          <w:szCs w:val="26"/>
        </w:rPr>
        <w:t>Прозукин</w:t>
      </w:r>
      <w:proofErr w:type="spellEnd"/>
      <w:r w:rsidR="00920C47">
        <w:rPr>
          <w:color w:val="000000" w:themeColor="text1"/>
          <w:sz w:val="26"/>
          <w:szCs w:val="26"/>
        </w:rPr>
        <w:t xml:space="preserve"> Г.И.</w:t>
      </w:r>
    </w:p>
    <w:p w:rsidR="007E21C2" w:rsidRPr="00D83D98" w:rsidRDefault="00C83C0E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7E21C2" w:rsidRPr="00D83D98">
        <w:rPr>
          <w:color w:val="000000" w:themeColor="text1"/>
          <w:sz w:val="26"/>
          <w:szCs w:val="26"/>
        </w:rPr>
        <w:t xml:space="preserve">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    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Руководитель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Орловского УФАС России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>Кирьянов А.Н.</w:t>
      </w:r>
    </w:p>
    <w:p w:rsidR="007E21C2" w:rsidRPr="00D83D98" w:rsidRDefault="000A6450" w:rsidP="000A6450">
      <w:pPr>
        <w:tabs>
          <w:tab w:val="center" w:pos="467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Ответственный секретарь</w:t>
      </w:r>
      <w:r w:rsidRPr="00D83D98">
        <w:rPr>
          <w:color w:val="000000" w:themeColor="text1"/>
          <w:sz w:val="26"/>
          <w:szCs w:val="26"/>
        </w:rPr>
        <w:tab/>
        <w:t xml:space="preserve">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 xml:space="preserve"> </w:t>
      </w:r>
      <w:r w:rsidR="00437E99" w:rsidRPr="00D83D98">
        <w:rPr>
          <w:color w:val="000000" w:themeColor="text1"/>
          <w:sz w:val="26"/>
          <w:szCs w:val="26"/>
        </w:rPr>
        <w:t xml:space="preserve"> 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spellStart"/>
      <w:r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Pr="00D83D98">
        <w:rPr>
          <w:color w:val="000000" w:themeColor="text1"/>
          <w:sz w:val="26"/>
          <w:szCs w:val="26"/>
        </w:rPr>
        <w:t xml:space="preserve"> Е.Н.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:rsidR="007E21C2" w:rsidRPr="00C83C0E" w:rsidRDefault="000A6450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</w:t>
      </w:r>
      <w:r w:rsidR="007E21C2" w:rsidRPr="00D83D98">
        <w:rPr>
          <w:color w:val="000000" w:themeColor="text1"/>
          <w:sz w:val="26"/>
          <w:szCs w:val="26"/>
        </w:rPr>
        <w:t xml:space="preserve">                                                                  </w:t>
      </w:r>
    </w:p>
    <w:p w:rsidR="00C52696" w:rsidRDefault="00C52696" w:rsidP="00C52696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1.Обсуждение положений 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от 02.09.2021г. №2424-р.</w:t>
      </w:r>
    </w:p>
    <w:p w:rsidR="00C52696" w:rsidRDefault="00C52696" w:rsidP="00C52696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Докладчик – А.Н. Кирьянов, руководитель Орловского УФАС России.</w:t>
      </w:r>
    </w:p>
    <w:p w:rsidR="00C83C0E" w:rsidRDefault="00C83C0E" w:rsidP="00C83C0E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6361BD" w:rsidRPr="00D83D98" w:rsidRDefault="006361BD" w:rsidP="006361BD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Принять к сведению доклад руководителя Управления – А.Н. Кирьянова.  </w:t>
      </w:r>
    </w:p>
    <w:p w:rsidR="00C83C0E" w:rsidRDefault="006361BD" w:rsidP="006361BD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Рекомендовать Орловскому УФАС России продолжить работу по данному направлению деятельности.</w:t>
      </w:r>
    </w:p>
    <w:p w:rsidR="00D83D98" w:rsidRDefault="00D83D98" w:rsidP="00D83D98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Членам Совета</w:t>
      </w:r>
      <w:r w:rsidRPr="00D83D98">
        <w:rPr>
          <w:b/>
          <w:color w:val="000000" w:themeColor="text1"/>
          <w:sz w:val="26"/>
          <w:szCs w:val="26"/>
        </w:rPr>
        <w:t xml:space="preserve"> в пятидневный срок</w:t>
      </w:r>
      <w:r w:rsidRPr="00D83D98">
        <w:rPr>
          <w:color w:val="000000" w:themeColor="text1"/>
          <w:sz w:val="26"/>
          <w:szCs w:val="26"/>
        </w:rPr>
        <w:t xml:space="preserve"> с момента получения настоящего Протокола подготовить предложения (</w:t>
      </w:r>
      <w:r w:rsidR="00C52696">
        <w:rPr>
          <w:color w:val="000000" w:themeColor="text1"/>
          <w:sz w:val="26"/>
          <w:szCs w:val="26"/>
        </w:rPr>
        <w:t>при наличии</w:t>
      </w:r>
      <w:r w:rsidRPr="00D83D98">
        <w:rPr>
          <w:color w:val="000000" w:themeColor="text1"/>
          <w:sz w:val="26"/>
          <w:szCs w:val="26"/>
        </w:rPr>
        <w:t>)</w:t>
      </w:r>
      <w:r w:rsidR="004B53A2">
        <w:rPr>
          <w:color w:val="000000" w:themeColor="text1"/>
          <w:sz w:val="26"/>
          <w:szCs w:val="26"/>
        </w:rPr>
        <w:t xml:space="preserve">, связанные с </w:t>
      </w:r>
      <w:r w:rsidR="006361BD">
        <w:rPr>
          <w:color w:val="000000" w:themeColor="text1"/>
          <w:sz w:val="26"/>
          <w:szCs w:val="26"/>
        </w:rPr>
        <w:t>реализацией положений Национального плана и н</w:t>
      </w:r>
      <w:r w:rsidRPr="00D83D98">
        <w:rPr>
          <w:color w:val="000000" w:themeColor="text1"/>
          <w:sz w:val="26"/>
          <w:szCs w:val="26"/>
        </w:rPr>
        <w:t xml:space="preserve">аправить указанные предложения в адрес Орловского УФАС России по адресу </w:t>
      </w:r>
      <w:hyperlink r:id="rId6" w:history="1">
        <w:proofErr w:type="gram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to</w:t>
        </w:r>
        <w:r w:rsidRPr="00D83D98">
          <w:rPr>
            <w:rStyle w:val="a7"/>
            <w:color w:val="000000" w:themeColor="text1"/>
            <w:sz w:val="26"/>
            <w:szCs w:val="26"/>
          </w:rPr>
          <w:t>57@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fas</w:t>
        </w:r>
        <w:proofErr w:type="spellEnd"/>
        <w:r w:rsidRPr="00D83D98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Pr="00D83D98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D83D98">
        <w:rPr>
          <w:color w:val="000000" w:themeColor="text1"/>
          <w:sz w:val="26"/>
          <w:szCs w:val="26"/>
        </w:rPr>
        <w:t>,  с</w:t>
      </w:r>
      <w:proofErr w:type="gramEnd"/>
      <w:r w:rsidRPr="00D83D98">
        <w:rPr>
          <w:color w:val="000000" w:themeColor="text1"/>
          <w:sz w:val="26"/>
          <w:szCs w:val="26"/>
        </w:rPr>
        <w:t xml:space="preserve"> целью </w:t>
      </w:r>
      <w:r w:rsidR="006361BD">
        <w:rPr>
          <w:color w:val="000000" w:themeColor="text1"/>
          <w:sz w:val="26"/>
          <w:szCs w:val="26"/>
        </w:rPr>
        <w:t>их включения в мероприятия, направленные на достижение ожидаемых результатов, предусмотренных Национальным планом.</w:t>
      </w:r>
    </w:p>
    <w:p w:rsidR="006361BD" w:rsidRPr="00D83D98" w:rsidRDefault="006361BD" w:rsidP="00D83D98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D83D98" w:rsidRPr="00D83D98" w:rsidRDefault="007E21C2" w:rsidP="006361BD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Председатель Совета                                                                              Р.Н.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bookmarkStart w:id="0" w:name="_GoBack"/>
      <w:bookmarkEnd w:id="0"/>
      <w:proofErr w:type="spellEnd"/>
    </w:p>
    <w:sectPr w:rsidR="00D83D98" w:rsidRPr="00D83D98" w:rsidSect="00FD618C">
      <w:headerReference w:type="even" r:id="rId7"/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FB" w:rsidRDefault="001402FB">
      <w:r>
        <w:separator/>
      </w:r>
    </w:p>
  </w:endnote>
  <w:endnote w:type="continuationSeparator" w:id="0">
    <w:p w:rsidR="001402FB" w:rsidRDefault="0014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FB" w:rsidRDefault="001402FB">
      <w:r>
        <w:separator/>
      </w:r>
    </w:p>
  </w:footnote>
  <w:footnote w:type="continuationSeparator" w:id="0">
    <w:p w:rsidR="001402FB" w:rsidRDefault="0014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77" w:rsidRDefault="00140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1BD">
      <w:rPr>
        <w:rStyle w:val="a5"/>
        <w:noProof/>
      </w:rPr>
      <w:t>2</w:t>
    </w:r>
    <w:r>
      <w:rPr>
        <w:rStyle w:val="a5"/>
      </w:rPr>
      <w:fldChar w:fldCharType="end"/>
    </w:r>
  </w:p>
  <w:p w:rsidR="00940977" w:rsidRDefault="00140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0A6450"/>
    <w:rsid w:val="0010366F"/>
    <w:rsid w:val="001402FB"/>
    <w:rsid w:val="00156E26"/>
    <w:rsid w:val="001B7926"/>
    <w:rsid w:val="00204E74"/>
    <w:rsid w:val="003D5869"/>
    <w:rsid w:val="003E2787"/>
    <w:rsid w:val="003F5D22"/>
    <w:rsid w:val="00437E99"/>
    <w:rsid w:val="004B53A2"/>
    <w:rsid w:val="006361BD"/>
    <w:rsid w:val="00690CA7"/>
    <w:rsid w:val="007E21C2"/>
    <w:rsid w:val="00920C47"/>
    <w:rsid w:val="0097135B"/>
    <w:rsid w:val="00A43040"/>
    <w:rsid w:val="00C52696"/>
    <w:rsid w:val="00C83C0E"/>
    <w:rsid w:val="00CE4143"/>
    <w:rsid w:val="00CF7675"/>
    <w:rsid w:val="00D83D98"/>
    <w:rsid w:val="00E00AD0"/>
    <w:rsid w:val="00E201C9"/>
    <w:rsid w:val="00EE33BE"/>
    <w:rsid w:val="00F323E9"/>
    <w:rsid w:val="00F709E8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E1C5-2AC8-4003-9DDA-A8CE75A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1C2"/>
  </w:style>
  <w:style w:type="paragraph" w:customStyle="1" w:styleId="a6">
    <w:name w:val="Знак"/>
    <w:basedOn w:val="a"/>
    <w:rsid w:val="007E21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7E21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57@fa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2021-10-22T12:58:00Z</cp:lastPrinted>
  <dcterms:created xsi:type="dcterms:W3CDTF">2020-09-24T05:32:00Z</dcterms:created>
  <dcterms:modified xsi:type="dcterms:W3CDTF">2021-10-22T12:59:00Z</dcterms:modified>
</cp:coreProperties>
</file>