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7" w:type="dxa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536"/>
        <w:gridCol w:w="2271"/>
      </w:tblGrid>
      <w:tr w:rsidR="00DC6EC2" w:rsidTr="00DC6EC2">
        <w:trPr>
          <w:trHeight w:val="1265"/>
        </w:trPr>
        <w:tc>
          <w:tcPr>
            <w:tcW w:w="5536" w:type="dxa"/>
            <w:shd w:val="clear" w:color="auto" w:fill="FF0000"/>
            <w:hideMark/>
          </w:tcPr>
          <w:p w:rsidR="00DC6EC2" w:rsidRPr="004703A3" w:rsidRDefault="00DC6EC2" w:rsidP="00704187">
            <w:pPr>
              <w:pStyle w:val="1"/>
              <w:spacing w:after="144" w:line="233" w:lineRule="auto"/>
              <w:jc w:val="right"/>
              <w:rPr>
                <w:rFonts w:ascii="Cambria" w:hAnsi="Cambria" w:cs="Arial"/>
                <w:b w:val="0"/>
                <w:color w:val="FFFFFF"/>
                <w:sz w:val="36"/>
                <w:szCs w:val="36"/>
                <w:highlight w:val="darkBlue"/>
              </w:rPr>
            </w:pPr>
            <w:r w:rsidRPr="004703A3">
              <w:rPr>
                <w:rFonts w:ascii="Cambria" w:hAnsi="Cambr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0DDDB" wp14:editId="7F5C1A15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121920" t="126365" r="116840" b="1308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EC2" w:rsidRPr="00820F2B" w:rsidRDefault="00DC6EC2" w:rsidP="00DC6EC2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20F2B"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0DDDB" id="Прямоугольник 2" o:spid="_x0000_s1026" style="position:absolute;left:0;text-align:left;margin-left:-77.4pt;margin-top:-.55pt;width:143.95pt;height:54pt;rotation:-1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" strokecolor="yellow" strokeweight="8.5pt">
                      <v:textbox>
                        <w:txbxContent>
                          <w:p w:rsidR="00DC6EC2" w:rsidRPr="00820F2B" w:rsidRDefault="00DC6EC2" w:rsidP="00DC6EC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20F2B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3A3">
              <w:rPr>
                <w:rFonts w:ascii="Cambria" w:hAnsi="Cambria" w:cs="Arial"/>
                <w:color w:val="FFFFFF"/>
                <w:sz w:val="36"/>
                <w:szCs w:val="36"/>
              </w:rPr>
              <w:t>Новости</w:t>
            </w:r>
          </w:p>
        </w:tc>
        <w:tc>
          <w:tcPr>
            <w:tcW w:w="2271" w:type="dxa"/>
            <w:shd w:val="clear" w:color="auto" w:fill="FFFF00"/>
          </w:tcPr>
          <w:p w:rsidR="00DC6EC2" w:rsidRDefault="00DC6EC2" w:rsidP="00704187">
            <w:pPr>
              <w:pStyle w:val="1"/>
              <w:spacing w:after="144" w:line="233" w:lineRule="auto"/>
              <w:jc w:val="right"/>
              <w:rPr>
                <w:rFonts w:ascii="Cambria" w:hAnsi="Cambria" w:cstheme="majorHAnsi"/>
                <w:b w:val="0"/>
                <w:szCs w:val="28"/>
              </w:rPr>
            </w:pPr>
          </w:p>
          <w:p w:rsidR="00DC6EC2" w:rsidRPr="004703A3" w:rsidRDefault="000922B8" w:rsidP="002246F3">
            <w:pPr>
              <w:pStyle w:val="1"/>
              <w:spacing w:after="144" w:line="233" w:lineRule="auto"/>
              <w:jc w:val="right"/>
              <w:rPr>
                <w:rFonts w:ascii="Cambria" w:hAnsi="Cambria" w:cstheme="majorHAnsi"/>
                <w:b w:val="0"/>
                <w:szCs w:val="28"/>
              </w:rPr>
            </w:pPr>
            <w:r>
              <w:rPr>
                <w:rFonts w:ascii="Cambria" w:hAnsi="Cambria" w:cstheme="majorHAnsi"/>
                <w:szCs w:val="28"/>
              </w:rPr>
              <w:t>29</w:t>
            </w:r>
            <w:bookmarkStart w:id="0" w:name="_GoBack"/>
            <w:bookmarkEnd w:id="0"/>
            <w:r w:rsidR="00107CF3">
              <w:rPr>
                <w:rFonts w:ascii="Cambria" w:hAnsi="Cambria" w:cstheme="majorHAnsi"/>
                <w:szCs w:val="28"/>
              </w:rPr>
              <w:t>.09</w:t>
            </w:r>
            <w:r w:rsidR="00DC6EC2" w:rsidRPr="004703A3">
              <w:rPr>
                <w:rFonts w:ascii="Cambria" w:hAnsi="Cambria" w:cstheme="majorHAnsi"/>
                <w:szCs w:val="28"/>
              </w:rPr>
              <w:t>.2022</w:t>
            </w:r>
          </w:p>
        </w:tc>
      </w:tr>
    </w:tbl>
    <w:p w:rsidR="007B27A6" w:rsidRPr="00EA0C46" w:rsidRDefault="007B27A6" w:rsidP="00704187">
      <w:pPr>
        <w:pStyle w:val="ConsNormal"/>
        <w:tabs>
          <w:tab w:val="left" w:pos="540"/>
          <w:tab w:val="left" w:pos="9355"/>
        </w:tabs>
        <w:spacing w:line="233" w:lineRule="auto"/>
        <w:ind w:right="-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92B2C" w:rsidRPr="00023562" w:rsidRDefault="00C92B2C" w:rsidP="00704187">
      <w:pPr>
        <w:spacing w:line="233" w:lineRule="auto"/>
        <w:jc w:val="center"/>
        <w:rPr>
          <w:b/>
          <w:color w:val="000000" w:themeColor="text1"/>
          <w:sz w:val="10"/>
          <w:szCs w:val="10"/>
        </w:rPr>
      </w:pPr>
    </w:p>
    <w:p w:rsidR="00C03780" w:rsidRDefault="007B27A6" w:rsidP="00704187">
      <w:pPr>
        <w:spacing w:line="233" w:lineRule="auto"/>
        <w:jc w:val="center"/>
        <w:rPr>
          <w:b/>
          <w:color w:val="000000" w:themeColor="text1"/>
          <w:sz w:val="26"/>
          <w:szCs w:val="26"/>
        </w:rPr>
      </w:pPr>
      <w:r w:rsidRPr="00E4182A">
        <w:rPr>
          <w:b/>
          <w:color w:val="000000" w:themeColor="text1"/>
          <w:sz w:val="26"/>
          <w:szCs w:val="26"/>
        </w:rPr>
        <w:t xml:space="preserve">Состоялось </w:t>
      </w:r>
      <w:r w:rsidR="00C03780">
        <w:rPr>
          <w:b/>
          <w:color w:val="000000" w:themeColor="text1"/>
          <w:sz w:val="26"/>
          <w:szCs w:val="26"/>
        </w:rPr>
        <w:t xml:space="preserve">очередное </w:t>
      </w:r>
      <w:r w:rsidRPr="00E4182A">
        <w:rPr>
          <w:b/>
          <w:color w:val="000000" w:themeColor="text1"/>
          <w:sz w:val="26"/>
          <w:szCs w:val="26"/>
        </w:rPr>
        <w:t xml:space="preserve">заседание Общественного совета </w:t>
      </w:r>
    </w:p>
    <w:p w:rsidR="007B27A6" w:rsidRPr="00E4182A" w:rsidRDefault="007B27A6" w:rsidP="00704187">
      <w:pPr>
        <w:spacing w:line="233" w:lineRule="auto"/>
        <w:jc w:val="center"/>
        <w:rPr>
          <w:b/>
          <w:color w:val="000000" w:themeColor="text1"/>
          <w:sz w:val="26"/>
          <w:szCs w:val="26"/>
        </w:rPr>
      </w:pPr>
      <w:r w:rsidRPr="00E4182A">
        <w:rPr>
          <w:b/>
          <w:color w:val="000000" w:themeColor="text1"/>
          <w:sz w:val="26"/>
          <w:szCs w:val="26"/>
        </w:rPr>
        <w:t>при Орловском УФАС России</w:t>
      </w:r>
    </w:p>
    <w:p w:rsidR="00C92B2C" w:rsidRPr="00EA0C46" w:rsidRDefault="00C92B2C" w:rsidP="00704187">
      <w:pPr>
        <w:spacing w:line="233" w:lineRule="auto"/>
        <w:ind w:firstLine="748"/>
        <w:jc w:val="both"/>
        <w:rPr>
          <w:color w:val="000000" w:themeColor="text1"/>
          <w:sz w:val="18"/>
          <w:szCs w:val="18"/>
        </w:rPr>
      </w:pPr>
    </w:p>
    <w:p w:rsidR="00C92B2C" w:rsidRPr="002246F3" w:rsidRDefault="00C92B2C" w:rsidP="00704187">
      <w:pPr>
        <w:spacing w:line="233" w:lineRule="auto"/>
        <w:ind w:firstLine="748"/>
        <w:jc w:val="both"/>
        <w:rPr>
          <w:color w:val="000000" w:themeColor="text1"/>
          <w:sz w:val="6"/>
          <w:szCs w:val="6"/>
        </w:rPr>
      </w:pPr>
    </w:p>
    <w:p w:rsidR="006942ED" w:rsidRDefault="00C2112A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>2</w:t>
      </w:r>
      <w:r w:rsidR="00EA0C46" w:rsidRPr="006942ED">
        <w:rPr>
          <w:sz w:val="28"/>
          <w:szCs w:val="28"/>
        </w:rPr>
        <w:t xml:space="preserve">8 </w:t>
      </w:r>
      <w:r w:rsidR="00107CF3" w:rsidRPr="006942ED">
        <w:rPr>
          <w:sz w:val="28"/>
          <w:szCs w:val="28"/>
        </w:rPr>
        <w:t>сентября</w:t>
      </w:r>
      <w:r w:rsidR="007B27A6" w:rsidRPr="006942ED">
        <w:rPr>
          <w:sz w:val="28"/>
          <w:szCs w:val="28"/>
        </w:rPr>
        <w:t xml:space="preserve"> 202</w:t>
      </w:r>
      <w:r w:rsidR="006F44F1" w:rsidRPr="006942ED">
        <w:rPr>
          <w:sz w:val="28"/>
          <w:szCs w:val="28"/>
        </w:rPr>
        <w:t>2</w:t>
      </w:r>
      <w:r w:rsidR="007B27A6" w:rsidRPr="006942ED">
        <w:rPr>
          <w:sz w:val="28"/>
          <w:szCs w:val="28"/>
        </w:rPr>
        <w:t xml:space="preserve"> года состоялось </w:t>
      </w:r>
      <w:r w:rsidR="00A0299D" w:rsidRPr="006942ED">
        <w:rPr>
          <w:sz w:val="28"/>
          <w:szCs w:val="28"/>
        </w:rPr>
        <w:t xml:space="preserve">очередное </w:t>
      </w:r>
      <w:r w:rsidR="007B27A6" w:rsidRPr="006942ED">
        <w:rPr>
          <w:sz w:val="28"/>
          <w:szCs w:val="28"/>
        </w:rPr>
        <w:t xml:space="preserve">заседание Общественного совета при Орловском УФАС России, в состав которого вошли </w:t>
      </w:r>
      <w:r w:rsidR="00DC6EC2" w:rsidRPr="006942ED">
        <w:rPr>
          <w:sz w:val="28"/>
          <w:szCs w:val="28"/>
        </w:rPr>
        <w:t>представители Общественной</w:t>
      </w:r>
      <w:r w:rsidR="007B27A6" w:rsidRPr="006942ED">
        <w:rPr>
          <w:sz w:val="28"/>
          <w:szCs w:val="28"/>
        </w:rPr>
        <w:t xml:space="preserve"> палаты региона, общественных объединен</w:t>
      </w:r>
      <w:r w:rsidR="00883A93" w:rsidRPr="006942ED">
        <w:rPr>
          <w:sz w:val="28"/>
          <w:szCs w:val="28"/>
        </w:rPr>
        <w:t>ий и некоммерческих организаций</w:t>
      </w:r>
      <w:r w:rsidR="007B27A6" w:rsidRPr="006942ED">
        <w:rPr>
          <w:sz w:val="28"/>
          <w:szCs w:val="28"/>
        </w:rPr>
        <w:t>.</w:t>
      </w:r>
    </w:p>
    <w:p w:rsidR="006942ED" w:rsidRDefault="00CC3F84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>Открывая мероприятие, р</w:t>
      </w:r>
      <w:r w:rsidR="00C2112A" w:rsidRPr="006942ED">
        <w:rPr>
          <w:sz w:val="28"/>
          <w:szCs w:val="28"/>
        </w:rPr>
        <w:t xml:space="preserve">уководитель Управления – Андрей Николаевич Кирьянов выступил с </w:t>
      </w:r>
      <w:r w:rsidR="00107CF3" w:rsidRPr="006942ED">
        <w:rPr>
          <w:sz w:val="28"/>
          <w:szCs w:val="28"/>
        </w:rPr>
        <w:t xml:space="preserve">приветственным словом, </w:t>
      </w:r>
      <w:r w:rsidR="00B210B9" w:rsidRPr="006942ED">
        <w:rPr>
          <w:sz w:val="28"/>
          <w:szCs w:val="28"/>
        </w:rPr>
        <w:t xml:space="preserve">а также вручил </w:t>
      </w:r>
      <w:r w:rsidR="00107CF3" w:rsidRPr="006942ED">
        <w:rPr>
          <w:sz w:val="28"/>
          <w:szCs w:val="28"/>
        </w:rPr>
        <w:t xml:space="preserve">благодарственное письмо председателю Общественного совета </w:t>
      </w:r>
      <w:proofErr w:type="spellStart"/>
      <w:r w:rsidR="00107CF3" w:rsidRPr="006942ED">
        <w:rPr>
          <w:sz w:val="28"/>
          <w:szCs w:val="28"/>
        </w:rPr>
        <w:t>Хахичеву</w:t>
      </w:r>
      <w:proofErr w:type="spellEnd"/>
      <w:r w:rsidR="00107CF3" w:rsidRPr="006942ED">
        <w:rPr>
          <w:sz w:val="28"/>
          <w:szCs w:val="28"/>
        </w:rPr>
        <w:t xml:space="preserve"> Р.Н., поздравив его с 20-летием со дня образования «ОПОРЫ РОССИИ».</w:t>
      </w:r>
    </w:p>
    <w:p w:rsidR="006942ED" w:rsidRDefault="00A0299D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 xml:space="preserve">Первый вопрос повестки дня заседания Общественного совета касался </w:t>
      </w:r>
      <w:r w:rsidR="00107CF3" w:rsidRPr="006942ED">
        <w:rPr>
          <w:sz w:val="28"/>
          <w:szCs w:val="28"/>
        </w:rPr>
        <w:t>антимонопольного регулирования деятельности органов исполнительной власти и органов местного самоуправления.</w:t>
      </w:r>
    </w:p>
    <w:p w:rsidR="006942ED" w:rsidRDefault="00A0299D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 xml:space="preserve">С докладом на указанную тему </w:t>
      </w:r>
      <w:r w:rsidR="00B210B9" w:rsidRPr="006942ED">
        <w:rPr>
          <w:sz w:val="28"/>
          <w:szCs w:val="28"/>
        </w:rPr>
        <w:t xml:space="preserve">выступил </w:t>
      </w:r>
      <w:r w:rsidR="00107CF3" w:rsidRPr="006942ED">
        <w:rPr>
          <w:sz w:val="28"/>
          <w:szCs w:val="28"/>
        </w:rPr>
        <w:t>Бочков С</w:t>
      </w:r>
      <w:r w:rsidR="00B210B9" w:rsidRPr="006942ED">
        <w:rPr>
          <w:sz w:val="28"/>
          <w:szCs w:val="28"/>
        </w:rPr>
        <w:t>.</w:t>
      </w:r>
      <w:r w:rsidR="00107CF3" w:rsidRPr="006942ED">
        <w:rPr>
          <w:sz w:val="28"/>
          <w:szCs w:val="28"/>
        </w:rPr>
        <w:t>А</w:t>
      </w:r>
      <w:r w:rsidR="0091071A" w:rsidRPr="006942ED">
        <w:rPr>
          <w:sz w:val="28"/>
          <w:szCs w:val="28"/>
        </w:rPr>
        <w:t>. - заместитель руководителя - начальник отдела контроля закупок и антимонопольного контроля органов власти Орловского УФАС России,</w:t>
      </w:r>
      <w:r w:rsidR="00DA5E31" w:rsidRPr="006942ED">
        <w:rPr>
          <w:sz w:val="28"/>
          <w:szCs w:val="28"/>
        </w:rPr>
        <w:t xml:space="preserve"> котор</w:t>
      </w:r>
      <w:r w:rsidR="00107CF3" w:rsidRPr="006942ED">
        <w:rPr>
          <w:sz w:val="28"/>
          <w:szCs w:val="28"/>
        </w:rPr>
        <w:t>ый</w:t>
      </w:r>
      <w:r w:rsidR="0091071A" w:rsidRPr="006942ED">
        <w:rPr>
          <w:sz w:val="28"/>
          <w:szCs w:val="28"/>
        </w:rPr>
        <w:t xml:space="preserve"> рассказал о способах выявления Управлением нарушений подконтрольного законодательства.</w:t>
      </w:r>
    </w:p>
    <w:p w:rsidR="006942ED" w:rsidRDefault="0091071A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 xml:space="preserve">В ходе своего выступления Сергей Бочков </w:t>
      </w:r>
      <w:r w:rsidR="00107CF3" w:rsidRPr="006942ED">
        <w:rPr>
          <w:sz w:val="28"/>
          <w:szCs w:val="28"/>
        </w:rPr>
        <w:t xml:space="preserve">обозначил проблемные вопросы действующего законодательства, возникающие при рассмотрении </w:t>
      </w:r>
      <w:r w:rsidRPr="006942ED">
        <w:rPr>
          <w:sz w:val="28"/>
          <w:szCs w:val="28"/>
        </w:rPr>
        <w:t xml:space="preserve">поступивших </w:t>
      </w:r>
      <w:r w:rsidR="00107CF3" w:rsidRPr="006942ED">
        <w:rPr>
          <w:sz w:val="28"/>
          <w:szCs w:val="28"/>
        </w:rPr>
        <w:t xml:space="preserve">заявлений, </w:t>
      </w:r>
      <w:r w:rsidRPr="006942ED">
        <w:rPr>
          <w:sz w:val="28"/>
          <w:szCs w:val="28"/>
        </w:rPr>
        <w:t xml:space="preserve">а также подробно </w:t>
      </w:r>
      <w:r w:rsidR="00107CF3" w:rsidRPr="006942ED">
        <w:rPr>
          <w:sz w:val="28"/>
          <w:szCs w:val="28"/>
        </w:rPr>
        <w:t xml:space="preserve">остановился на </w:t>
      </w:r>
      <w:r w:rsidR="00AC6E8E" w:rsidRPr="006942ED">
        <w:rPr>
          <w:sz w:val="28"/>
          <w:szCs w:val="28"/>
        </w:rPr>
        <w:t>основных</w:t>
      </w:r>
      <w:r w:rsidR="00107CF3" w:rsidRPr="006942ED">
        <w:rPr>
          <w:sz w:val="28"/>
          <w:szCs w:val="28"/>
        </w:rPr>
        <w:t xml:space="preserve"> </w:t>
      </w:r>
      <w:r w:rsidR="00580B92" w:rsidRPr="006942ED">
        <w:rPr>
          <w:sz w:val="28"/>
          <w:szCs w:val="28"/>
        </w:rPr>
        <w:t xml:space="preserve">видах </w:t>
      </w:r>
      <w:r w:rsidR="00107CF3" w:rsidRPr="006942ED">
        <w:rPr>
          <w:sz w:val="28"/>
          <w:szCs w:val="28"/>
        </w:rPr>
        <w:t>нарушени</w:t>
      </w:r>
      <w:r w:rsidR="00580B92" w:rsidRPr="006942ED">
        <w:rPr>
          <w:sz w:val="28"/>
          <w:szCs w:val="28"/>
        </w:rPr>
        <w:t>й</w:t>
      </w:r>
      <w:r w:rsidR="00107CF3" w:rsidRPr="006942ED">
        <w:rPr>
          <w:sz w:val="28"/>
          <w:szCs w:val="28"/>
        </w:rPr>
        <w:t xml:space="preserve"> законодательства</w:t>
      </w:r>
      <w:r w:rsidR="0089415E" w:rsidRPr="006942ED">
        <w:rPr>
          <w:sz w:val="28"/>
          <w:szCs w:val="28"/>
        </w:rPr>
        <w:t xml:space="preserve"> в действиях органов власти</w:t>
      </w:r>
      <w:r w:rsidR="00107CF3" w:rsidRPr="006942ED">
        <w:rPr>
          <w:sz w:val="28"/>
          <w:szCs w:val="28"/>
        </w:rPr>
        <w:t xml:space="preserve"> и привел примеры </w:t>
      </w:r>
      <w:r w:rsidR="0089415E" w:rsidRPr="006942ED">
        <w:rPr>
          <w:sz w:val="28"/>
          <w:szCs w:val="28"/>
        </w:rPr>
        <w:t>из правоприменительной практики Орловского УФАС России.</w:t>
      </w:r>
    </w:p>
    <w:p w:rsidR="006942ED" w:rsidRDefault="007B0066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>Второй вопрос повестки дня был связан с п</w:t>
      </w:r>
      <w:r w:rsidR="0089415E" w:rsidRPr="006942ED">
        <w:rPr>
          <w:sz w:val="28"/>
          <w:szCs w:val="28"/>
        </w:rPr>
        <w:t>рактик</w:t>
      </w:r>
      <w:r w:rsidRPr="006942ED">
        <w:rPr>
          <w:sz w:val="28"/>
          <w:szCs w:val="28"/>
        </w:rPr>
        <w:t>ой</w:t>
      </w:r>
      <w:r w:rsidR="0089415E" w:rsidRPr="006942ED">
        <w:rPr>
          <w:sz w:val="28"/>
          <w:szCs w:val="28"/>
        </w:rPr>
        <w:t xml:space="preserve"> ведения реестра недобросовестных поставщиков (подрядчиков, исполнителей).</w:t>
      </w:r>
    </w:p>
    <w:p w:rsidR="006942ED" w:rsidRDefault="001E7EEE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 xml:space="preserve">Освещая указанную тему, </w:t>
      </w:r>
      <w:r w:rsidR="007B0066" w:rsidRPr="006942ED">
        <w:rPr>
          <w:sz w:val="28"/>
          <w:szCs w:val="28"/>
        </w:rPr>
        <w:t>Бочков С.А.</w:t>
      </w:r>
      <w:r w:rsidRPr="006942ED">
        <w:rPr>
          <w:sz w:val="28"/>
          <w:szCs w:val="28"/>
        </w:rPr>
        <w:t xml:space="preserve"> рассказал об основных изменениях законодательства о контрактной системе, связанных с ведением Реестра недобросовестных поставщиков (подрядчиков, исполнителей).</w:t>
      </w:r>
    </w:p>
    <w:p w:rsidR="006942ED" w:rsidRDefault="00580B92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>Кроме того, была затронута актуальная на сегодняшний день тема –исполнени</w:t>
      </w:r>
      <w:r w:rsidR="00B95103" w:rsidRPr="006942ED">
        <w:rPr>
          <w:sz w:val="28"/>
          <w:szCs w:val="28"/>
        </w:rPr>
        <w:t>е и расторжение</w:t>
      </w:r>
      <w:r w:rsidRPr="006942ED">
        <w:rPr>
          <w:sz w:val="28"/>
          <w:szCs w:val="28"/>
        </w:rPr>
        <w:t xml:space="preserve"> контрактов в условиях кризиса и </w:t>
      </w:r>
      <w:proofErr w:type="spellStart"/>
      <w:r w:rsidRPr="006942ED">
        <w:rPr>
          <w:sz w:val="28"/>
          <w:szCs w:val="28"/>
        </w:rPr>
        <w:t>санкционного</w:t>
      </w:r>
      <w:proofErr w:type="spellEnd"/>
      <w:r w:rsidRPr="006942ED">
        <w:rPr>
          <w:sz w:val="28"/>
          <w:szCs w:val="28"/>
        </w:rPr>
        <w:t xml:space="preserve"> давления</w:t>
      </w:r>
      <w:r w:rsidR="00B95103" w:rsidRPr="006942ED">
        <w:rPr>
          <w:sz w:val="28"/>
          <w:szCs w:val="28"/>
        </w:rPr>
        <w:t>.</w:t>
      </w:r>
    </w:p>
    <w:p w:rsidR="006942ED" w:rsidRDefault="00580B92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 xml:space="preserve">В </w:t>
      </w:r>
      <w:r w:rsidR="00B95103" w:rsidRPr="006942ED">
        <w:rPr>
          <w:sz w:val="28"/>
          <w:szCs w:val="28"/>
        </w:rPr>
        <w:t>своем</w:t>
      </w:r>
      <w:r w:rsidRPr="006942ED">
        <w:rPr>
          <w:sz w:val="28"/>
          <w:szCs w:val="28"/>
        </w:rPr>
        <w:t xml:space="preserve"> выступлени</w:t>
      </w:r>
      <w:r w:rsidR="00B95103" w:rsidRPr="006942ED">
        <w:rPr>
          <w:sz w:val="28"/>
          <w:szCs w:val="28"/>
        </w:rPr>
        <w:t xml:space="preserve">и заместитель руководителя Управления </w:t>
      </w:r>
      <w:r w:rsidRPr="006942ED">
        <w:rPr>
          <w:sz w:val="28"/>
          <w:szCs w:val="28"/>
        </w:rPr>
        <w:t>привел наиболее интересные примеры рассмотренных</w:t>
      </w:r>
      <w:r w:rsidR="00B95103" w:rsidRPr="006942ED">
        <w:rPr>
          <w:sz w:val="28"/>
          <w:szCs w:val="28"/>
        </w:rPr>
        <w:t xml:space="preserve"> дел</w:t>
      </w:r>
      <w:r w:rsidRPr="006942ED">
        <w:rPr>
          <w:sz w:val="28"/>
          <w:szCs w:val="28"/>
        </w:rPr>
        <w:t xml:space="preserve">, </w:t>
      </w:r>
      <w:r w:rsidR="00B95103" w:rsidRPr="006942ED">
        <w:rPr>
          <w:sz w:val="28"/>
          <w:szCs w:val="28"/>
        </w:rPr>
        <w:t xml:space="preserve">а также </w:t>
      </w:r>
      <w:r w:rsidRPr="006942ED">
        <w:rPr>
          <w:sz w:val="28"/>
          <w:szCs w:val="28"/>
        </w:rPr>
        <w:t xml:space="preserve">поделился </w:t>
      </w:r>
      <w:r w:rsidR="00EA0C46" w:rsidRPr="006942ED">
        <w:rPr>
          <w:sz w:val="28"/>
          <w:szCs w:val="28"/>
        </w:rPr>
        <w:t>сформировавшейся</w:t>
      </w:r>
      <w:r w:rsidRPr="006942ED">
        <w:rPr>
          <w:sz w:val="28"/>
          <w:szCs w:val="28"/>
        </w:rPr>
        <w:t xml:space="preserve"> судебной практикой.</w:t>
      </w:r>
    </w:p>
    <w:p w:rsidR="006942ED" w:rsidRDefault="00690DD0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 xml:space="preserve">В ходе обсуждения </w:t>
      </w:r>
      <w:r w:rsidR="00AC6E8E" w:rsidRPr="006942ED">
        <w:rPr>
          <w:sz w:val="28"/>
          <w:szCs w:val="28"/>
        </w:rPr>
        <w:t>рассмотренных</w:t>
      </w:r>
      <w:r w:rsidRPr="006942ED">
        <w:rPr>
          <w:sz w:val="28"/>
          <w:szCs w:val="28"/>
        </w:rPr>
        <w:t xml:space="preserve"> вопрос</w:t>
      </w:r>
      <w:r w:rsidR="00AC6E8E" w:rsidRPr="006942ED">
        <w:rPr>
          <w:sz w:val="28"/>
          <w:szCs w:val="28"/>
        </w:rPr>
        <w:t>ов</w:t>
      </w:r>
      <w:r w:rsidRPr="006942ED">
        <w:rPr>
          <w:sz w:val="28"/>
          <w:szCs w:val="28"/>
        </w:rPr>
        <w:t xml:space="preserve"> участники Общественного совета смогли задать интересующие их вопросы и получить квалифицированные ответы</w:t>
      </w:r>
      <w:r w:rsidR="00632197" w:rsidRPr="006942ED">
        <w:rPr>
          <w:sz w:val="28"/>
          <w:szCs w:val="28"/>
        </w:rPr>
        <w:t xml:space="preserve"> и разъяснения</w:t>
      </w:r>
      <w:r w:rsidRPr="006942ED">
        <w:rPr>
          <w:sz w:val="28"/>
          <w:szCs w:val="28"/>
        </w:rPr>
        <w:t>.</w:t>
      </w:r>
    </w:p>
    <w:p w:rsidR="006942ED" w:rsidRDefault="00EA0C46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>Последний вопрос повестки дня заседания Общественного совета касался формирования нового состава Общественного совета при Орловском УФАС России.</w:t>
      </w:r>
    </w:p>
    <w:p w:rsidR="006942ED" w:rsidRDefault="00EA0C46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 xml:space="preserve">Председатель Общественного совета </w:t>
      </w:r>
      <w:proofErr w:type="spellStart"/>
      <w:r w:rsidRPr="006942ED">
        <w:rPr>
          <w:sz w:val="28"/>
          <w:szCs w:val="28"/>
        </w:rPr>
        <w:t>Хахичев</w:t>
      </w:r>
      <w:proofErr w:type="spellEnd"/>
      <w:r w:rsidRPr="006942ED">
        <w:rPr>
          <w:sz w:val="28"/>
          <w:szCs w:val="28"/>
        </w:rPr>
        <w:t xml:space="preserve"> Р.Н. отметил, что процедура конкурсного отбора в состав Общественного совета при Орловском УФАС России была запущена в связи с истечением трехлетнего срока полномочий состава, избранного в 2019 году. </w:t>
      </w:r>
    </w:p>
    <w:p w:rsidR="006942ED" w:rsidRDefault="00EA0C46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lastRenderedPageBreak/>
        <w:t>В соответствии с приказом Управления в новый состав Общественного совета войдет 10 человек, представляющих общественные и бизнес-объединения региона.</w:t>
      </w:r>
    </w:p>
    <w:p w:rsidR="006942ED" w:rsidRDefault="00EA0C46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>Следующее заседание пройдет уже с новым составом совета, который сформируется по результатам конкурса.</w:t>
      </w:r>
    </w:p>
    <w:p w:rsidR="006942ED" w:rsidRDefault="00EA0C46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 xml:space="preserve">В завершение выступления Руслан </w:t>
      </w:r>
      <w:proofErr w:type="spellStart"/>
      <w:r w:rsidRPr="006942ED">
        <w:rPr>
          <w:sz w:val="28"/>
          <w:szCs w:val="28"/>
        </w:rPr>
        <w:t>Хахичев</w:t>
      </w:r>
      <w:proofErr w:type="spellEnd"/>
      <w:r w:rsidRPr="006942ED">
        <w:rPr>
          <w:sz w:val="28"/>
          <w:szCs w:val="28"/>
        </w:rPr>
        <w:t xml:space="preserve"> поблагодарил всех участников за проделанную работу и большой вклад в деятельность Управления.</w:t>
      </w:r>
    </w:p>
    <w:p w:rsidR="006942ED" w:rsidRDefault="006942ED" w:rsidP="006942ED">
      <w:pPr>
        <w:ind w:firstLine="709"/>
        <w:jc w:val="both"/>
        <w:rPr>
          <w:sz w:val="28"/>
          <w:szCs w:val="28"/>
        </w:rPr>
      </w:pPr>
    </w:p>
    <w:p w:rsidR="00E24F92" w:rsidRPr="006942ED" w:rsidRDefault="00DA5E31" w:rsidP="006942ED">
      <w:pPr>
        <w:ind w:firstLine="709"/>
        <w:jc w:val="both"/>
        <w:rPr>
          <w:sz w:val="28"/>
          <w:szCs w:val="28"/>
        </w:rPr>
      </w:pPr>
      <w:r w:rsidRPr="006942ED">
        <w:rPr>
          <w:sz w:val="28"/>
          <w:szCs w:val="28"/>
        </w:rPr>
        <w:t>Подробнее о работе С</w:t>
      </w:r>
      <w:r w:rsidR="00E4182A" w:rsidRPr="006942ED">
        <w:rPr>
          <w:sz w:val="28"/>
          <w:szCs w:val="28"/>
        </w:rPr>
        <w:t xml:space="preserve">овета можно узнать на официальном сайте </w:t>
      </w:r>
      <w:r w:rsidR="00EA0C46" w:rsidRPr="006942ED">
        <w:rPr>
          <w:sz w:val="28"/>
          <w:szCs w:val="28"/>
        </w:rPr>
        <w:t>Орловского УФАС России</w:t>
      </w:r>
      <w:r w:rsidR="00E4182A" w:rsidRPr="006942ED">
        <w:rPr>
          <w:sz w:val="28"/>
          <w:szCs w:val="28"/>
        </w:rPr>
        <w:t xml:space="preserve"> </w:t>
      </w:r>
      <w:hyperlink r:id="rId5" w:history="1">
        <w:r w:rsidR="00E4182A" w:rsidRPr="006942ED">
          <w:rPr>
            <w:rStyle w:val="a4"/>
            <w:sz w:val="28"/>
            <w:szCs w:val="28"/>
          </w:rPr>
          <w:t>www.orel.fas.gov.ru</w:t>
        </w:r>
      </w:hyperlink>
      <w:r w:rsidR="00E4182A" w:rsidRPr="006942ED">
        <w:rPr>
          <w:sz w:val="28"/>
          <w:szCs w:val="28"/>
        </w:rPr>
        <w:t xml:space="preserve"> в разделе «Общественный Совет».</w:t>
      </w:r>
      <w:r w:rsidR="00ED48A3" w:rsidRPr="006942ED">
        <w:rPr>
          <w:sz w:val="28"/>
          <w:szCs w:val="28"/>
        </w:rPr>
        <w:t xml:space="preserve"> </w:t>
      </w:r>
    </w:p>
    <w:sectPr w:rsidR="00E24F92" w:rsidRPr="006942ED" w:rsidSect="00704187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4D09"/>
    <w:multiLevelType w:val="hybridMultilevel"/>
    <w:tmpl w:val="6F265F62"/>
    <w:lvl w:ilvl="0" w:tplc="236AE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55"/>
    <w:rsid w:val="000020DA"/>
    <w:rsid w:val="00023562"/>
    <w:rsid w:val="000922B8"/>
    <w:rsid w:val="000C75CE"/>
    <w:rsid w:val="00107CF3"/>
    <w:rsid w:val="001111C6"/>
    <w:rsid w:val="00144776"/>
    <w:rsid w:val="001E7EEE"/>
    <w:rsid w:val="002246F3"/>
    <w:rsid w:val="002727BD"/>
    <w:rsid w:val="002738F1"/>
    <w:rsid w:val="002C63E9"/>
    <w:rsid w:val="002E7A9B"/>
    <w:rsid w:val="003F5D22"/>
    <w:rsid w:val="00580B92"/>
    <w:rsid w:val="005947EE"/>
    <w:rsid w:val="005F0676"/>
    <w:rsid w:val="00632197"/>
    <w:rsid w:val="00663CF8"/>
    <w:rsid w:val="00690DD0"/>
    <w:rsid w:val="006942ED"/>
    <w:rsid w:val="006F44F1"/>
    <w:rsid w:val="00704187"/>
    <w:rsid w:val="007B0066"/>
    <w:rsid w:val="007B27A6"/>
    <w:rsid w:val="00836233"/>
    <w:rsid w:val="00883A93"/>
    <w:rsid w:val="00893C01"/>
    <w:rsid w:val="0089415E"/>
    <w:rsid w:val="008A4B67"/>
    <w:rsid w:val="0091071A"/>
    <w:rsid w:val="00937B28"/>
    <w:rsid w:val="0094577D"/>
    <w:rsid w:val="00952419"/>
    <w:rsid w:val="0097135B"/>
    <w:rsid w:val="00A0299D"/>
    <w:rsid w:val="00AC6E8E"/>
    <w:rsid w:val="00AF1F29"/>
    <w:rsid w:val="00B210B9"/>
    <w:rsid w:val="00B37072"/>
    <w:rsid w:val="00B95103"/>
    <w:rsid w:val="00C03780"/>
    <w:rsid w:val="00C2112A"/>
    <w:rsid w:val="00C72B55"/>
    <w:rsid w:val="00C92B2C"/>
    <w:rsid w:val="00CC3F84"/>
    <w:rsid w:val="00DA5E31"/>
    <w:rsid w:val="00DC6EC2"/>
    <w:rsid w:val="00E30F64"/>
    <w:rsid w:val="00E4182A"/>
    <w:rsid w:val="00EA0C46"/>
    <w:rsid w:val="00ED48A3"/>
    <w:rsid w:val="00F4068D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C21E-F3B2-4BE6-8EDB-053224C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B27A6"/>
    <w:pPr>
      <w:widowControl/>
      <w:autoSpaceDE/>
      <w:autoSpaceDN/>
      <w:adjustRightInd/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7A6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customStyle="1" w:styleId="a3">
    <w:name w:val="Знак"/>
    <w:basedOn w:val="a"/>
    <w:rsid w:val="007B27A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7B27A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B27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8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8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E4182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l.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Елизавета Игоревна Пронина</cp:lastModifiedBy>
  <cp:revision>43</cp:revision>
  <cp:lastPrinted>2022-05-27T05:55:00Z</cp:lastPrinted>
  <dcterms:created xsi:type="dcterms:W3CDTF">2020-09-24T06:05:00Z</dcterms:created>
  <dcterms:modified xsi:type="dcterms:W3CDTF">2022-09-30T10:44:00Z</dcterms:modified>
</cp:coreProperties>
</file>